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02" w:rsidRDefault="00510591" w:rsidP="00DF59F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9pt;width:252pt;height:81pt;z-index:251658240">
            <v:textbox>
              <w:txbxContent>
                <w:p w:rsidR="003451D0" w:rsidRDefault="00B65D02" w:rsidP="00B65D02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65D02">
                    <w:rPr>
                      <w:sz w:val="28"/>
                      <w:szCs w:val="28"/>
                    </w:rPr>
                    <w:t>Офтальмологическая помощь</w:t>
                  </w:r>
                </w:p>
                <w:p w:rsidR="00B65D02" w:rsidRPr="00B65D02" w:rsidRDefault="00B65D02" w:rsidP="00B65D02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65D02">
                    <w:rPr>
                      <w:sz w:val="28"/>
                      <w:szCs w:val="28"/>
                    </w:rPr>
                    <w:t xml:space="preserve"> ГАУ Р</w:t>
                  </w:r>
                  <w:proofErr w:type="gramStart"/>
                  <w:r w:rsidRPr="00B65D02">
                    <w:rPr>
                      <w:sz w:val="28"/>
                      <w:szCs w:val="28"/>
                    </w:rPr>
                    <w:t>С(</w:t>
                  </w:r>
                  <w:proofErr w:type="gramEnd"/>
                  <w:r w:rsidRPr="00B65D02">
                    <w:rPr>
                      <w:sz w:val="28"/>
                      <w:szCs w:val="28"/>
                    </w:rPr>
                    <w:t>Я) ЯРОКБ</w:t>
                  </w:r>
                </w:p>
                <w:p w:rsidR="00B65D02" w:rsidRPr="00B65D02" w:rsidRDefault="00B65D02" w:rsidP="00B65D02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65D0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65D02">
                    <w:rPr>
                      <w:sz w:val="28"/>
                      <w:szCs w:val="28"/>
                    </w:rPr>
                    <w:t>.Я</w:t>
                  </w:r>
                  <w:proofErr w:type="gramEnd"/>
                  <w:r w:rsidRPr="00B65D02">
                    <w:rPr>
                      <w:sz w:val="28"/>
                      <w:szCs w:val="28"/>
                    </w:rPr>
                    <w:t>кутск</w:t>
                  </w:r>
                </w:p>
              </w:txbxContent>
            </v:textbox>
          </v:shape>
        </w:pict>
      </w:r>
    </w:p>
    <w:p w:rsidR="00B65D02" w:rsidRDefault="00B65D02" w:rsidP="00DF59FA"/>
    <w:p w:rsidR="00B65D02" w:rsidRDefault="00B65D02" w:rsidP="00DF59FA"/>
    <w:p w:rsidR="00B65D02" w:rsidRDefault="00B65D02" w:rsidP="00DF59FA"/>
    <w:p w:rsidR="00B65D02" w:rsidRDefault="00510591" w:rsidP="00DF59FA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4in;margin-top:6.25pt;width:1in;height:45pt;z-index:2516602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27" type="#_x0000_t67" style="position:absolute;margin-left:81pt;margin-top:6.25pt;width:1in;height:45pt;z-index:251659264">
            <v:textbox style="layout-flow:vertical-ideographic"/>
          </v:shape>
        </w:pict>
      </w:r>
    </w:p>
    <w:p w:rsidR="00B65D02" w:rsidRDefault="00B65D02" w:rsidP="00DF59FA"/>
    <w:p w:rsidR="00B65D02" w:rsidRDefault="00510591" w:rsidP="00DF59FA">
      <w:r>
        <w:rPr>
          <w:noProof/>
          <w:lang w:eastAsia="ru-RU"/>
        </w:rPr>
        <w:pict>
          <v:shape id="_x0000_s1030" type="#_x0000_t202" style="position:absolute;margin-left:234pt;margin-top:9.35pt;width:3in;height:45pt;z-index:251662336">
            <v:textbox>
              <w:txbxContent>
                <w:p w:rsidR="00B65D02" w:rsidRDefault="00B65D02">
                  <w:r>
                    <w:t xml:space="preserve">Неотложная помощь </w:t>
                  </w:r>
                </w:p>
                <w:p w:rsidR="00B65D02" w:rsidRDefault="00B65D02">
                  <w:r>
                    <w:t xml:space="preserve">Ул. </w:t>
                  </w:r>
                  <w:proofErr w:type="spellStart"/>
                  <w:r>
                    <w:t>Стадухина</w:t>
                  </w:r>
                  <w:proofErr w:type="spellEnd"/>
                  <w:r>
                    <w:t xml:space="preserve"> 84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8pt;margin-top:9.35pt;width:189pt;height:45pt;z-index:251661312">
            <v:textbox>
              <w:txbxContent>
                <w:p w:rsidR="00B65D02" w:rsidRDefault="00B65D02">
                  <w:r>
                    <w:t>Плановая консультация.</w:t>
                  </w:r>
                </w:p>
                <w:p w:rsidR="00B65D02" w:rsidRDefault="00B65D02">
                  <w:r>
                    <w:t>Ул. Свердлова 15</w:t>
                  </w:r>
                </w:p>
              </w:txbxContent>
            </v:textbox>
          </v:shape>
        </w:pict>
      </w:r>
    </w:p>
    <w:p w:rsidR="00B65D02" w:rsidRDefault="00B65D02" w:rsidP="00DF59FA"/>
    <w:p w:rsidR="00B65D02" w:rsidRDefault="00510591" w:rsidP="00DF59FA">
      <w:r>
        <w:rPr>
          <w:noProof/>
          <w:lang w:eastAsia="ru-RU"/>
        </w:rPr>
        <w:pict>
          <v:shape id="_x0000_s1032" type="#_x0000_t67" style="position:absolute;margin-left:297pt;margin-top:12.45pt;width:54pt;height:27pt;z-index:2516643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31" type="#_x0000_t67" style="position:absolute;margin-left:99pt;margin-top:12.45pt;width:54pt;height:27pt;z-index:251663360">
            <v:textbox style="layout-flow:vertical-ideographic"/>
          </v:shape>
        </w:pict>
      </w:r>
    </w:p>
    <w:p w:rsidR="00B65D02" w:rsidRDefault="00510591" w:rsidP="00DF59FA">
      <w:r>
        <w:rPr>
          <w:noProof/>
          <w:lang w:eastAsia="ru-RU"/>
        </w:rPr>
        <w:pict>
          <v:shape id="_x0000_s1034" type="#_x0000_t202" style="position:absolute;margin-left:234pt;margin-top:14pt;width:3in;height:54pt;z-index:251666432">
            <v:textbox>
              <w:txbxContent>
                <w:p w:rsidR="00B65D02" w:rsidRDefault="00B65D02">
                  <w:proofErr w:type="spellStart"/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тадухина</w:t>
                  </w:r>
                  <w:proofErr w:type="spellEnd"/>
                  <w:r>
                    <w:t xml:space="preserve"> 84, регистратура или </w:t>
                  </w:r>
                  <w:proofErr w:type="spellStart"/>
                  <w:r>
                    <w:t>каб</w:t>
                  </w:r>
                  <w:proofErr w:type="spellEnd"/>
                  <w:r>
                    <w:t xml:space="preserve"> №11</w:t>
                  </w:r>
                  <w:r w:rsidR="004D4F38">
                    <w:t>, тел 89142715441,324389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8pt;margin-top:14pt;width:189pt;height:54pt;z-index:251665408">
            <v:textbox>
              <w:txbxContent>
                <w:p w:rsidR="00B65D02" w:rsidRDefault="00B65D02">
                  <w:r>
                    <w:t>Запись предварительная</w:t>
                  </w:r>
                </w:p>
                <w:p w:rsidR="00B65D02" w:rsidRDefault="00B65D02">
                  <w:r>
                    <w:t xml:space="preserve">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тел.22-64-20</w:t>
                  </w:r>
                </w:p>
                <w:p w:rsidR="00B65D02" w:rsidRDefault="00B65D02">
                  <w:r>
                    <w:t>По</w:t>
                  </w:r>
                </w:p>
                <w:p w:rsidR="00B65D02" w:rsidRDefault="00B65D02"/>
              </w:txbxContent>
            </v:textbox>
          </v:shape>
        </w:pict>
      </w:r>
    </w:p>
    <w:p w:rsidR="00B65D02" w:rsidRPr="00DF59FA" w:rsidRDefault="00510591" w:rsidP="00DF59FA">
      <w:r>
        <w:rPr>
          <w:noProof/>
          <w:lang w:eastAsia="ru-RU"/>
        </w:rPr>
        <w:pict>
          <v:shape id="_x0000_s1050" type="#_x0000_t202" style="position:absolute;margin-left:0;margin-top:258.6pt;width:99pt;height:1in;z-index:251681792">
            <v:textbox>
              <w:txbxContent>
                <w:p w:rsidR="00AF58F3" w:rsidRDefault="00AF58F3">
                  <w:r>
                    <w:t>Консервативное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27pt;margin-top:438.6pt;width:306pt;height:36pt;z-index:251685888">
            <v:textbox>
              <w:txbxContent>
                <w:p w:rsidR="00AF58F3" w:rsidRDefault="00AF58F3">
                  <w:r>
                    <w:t xml:space="preserve">Ссылка на </w:t>
                  </w:r>
                  <w:proofErr w:type="spellStart"/>
                  <w:r>
                    <w:t>прайс</w:t>
                  </w:r>
                  <w:proofErr w:type="spellEnd"/>
                  <w:r>
                    <w:t xml:space="preserve"> и сайт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5in;margin-top:240.6pt;width:108pt;height:54pt;z-index:251684864">
            <v:textbox>
              <w:txbxContent>
                <w:p w:rsidR="00AF58F3" w:rsidRDefault="00AF58F3">
                  <w:r>
                    <w:t>Хирургическое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234pt;margin-top:240.6pt;width:108pt;height:54pt;z-index:251683840">
            <v:textbox>
              <w:txbxContent>
                <w:p w:rsidR="00AF58F3" w:rsidRDefault="00AF58F3">
                  <w:r>
                    <w:t>Консервативное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17pt;margin-top:258.6pt;width:90pt;height:1in;z-index:251682816">
            <v:textbox>
              <w:txbxContent>
                <w:p w:rsidR="00AF58F3" w:rsidRDefault="00AF58F3">
                  <w:r>
                    <w:t>Хирургическое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67" style="position:absolute;margin-left:135pt;margin-top:240.6pt;width:45pt;height:18pt;z-index:25168076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8" type="#_x0000_t67" style="position:absolute;margin-left:36pt;margin-top:240.6pt;width:36pt;height:18pt;z-index:251679744">
            <v:textbox style="layout-flow:vertical-ideographic"/>
          </v:shape>
        </w:pict>
      </w:r>
      <w:r>
        <w:rPr>
          <w:noProof/>
          <w:lang w:eastAsia="ru-RU"/>
        </w:rPr>
        <w:pict>
          <v:shape id="_x0000_s1047" type="#_x0000_t202" style="position:absolute;margin-left:18pt;margin-top:204.6pt;width:189pt;height:36pt;z-index:251678720">
            <v:textbox>
              <w:txbxContent>
                <w:p w:rsidR="00AF58F3" w:rsidRDefault="00AF58F3">
                  <w:r>
                    <w:t xml:space="preserve">Лечение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67" style="position:absolute;margin-left:378pt;margin-top:195.6pt;width:63pt;height:36pt;z-index:251677696"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67" style="position:absolute;margin-left:252pt;margin-top:195.6pt;width:45pt;height:36pt;z-index:251676672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67" style="position:absolute;margin-left:99pt;margin-top:168.6pt;width:36pt;height:36pt;z-index:25167564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2" type="#_x0000_t202" style="position:absolute;margin-left:234pt;margin-top:132.6pt;width:3in;height:63pt;z-index:251674624">
            <v:textbox>
              <w:txbxContent>
                <w:p w:rsidR="00AF58F3" w:rsidRDefault="00AF58F3">
                  <w:r>
                    <w:t>Дополнительное обследование</w:t>
                  </w:r>
                  <w:proofErr w:type="gramStart"/>
                  <w:r>
                    <w:t xml:space="preserve"> </w:t>
                  </w:r>
                  <w:r w:rsidR="003451D0">
                    <w:t>,</w:t>
                  </w:r>
                  <w:proofErr w:type="gramEnd"/>
                </w:p>
                <w:p w:rsidR="00AF58F3" w:rsidRDefault="00AF58F3">
                  <w:r>
                    <w:t>Лечение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8pt;margin-top:132.6pt;width:189pt;height:36pt;z-index:251673600">
            <v:textbox>
              <w:txbxContent>
                <w:p w:rsidR="00AF58F3" w:rsidRDefault="00AF58F3">
                  <w:r>
                    <w:t xml:space="preserve">Дополнительное обследование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67" style="position:absolute;margin-left:306pt;margin-top:96.6pt;width:54pt;height:27pt;z-index:2516725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39" type="#_x0000_t67" style="position:absolute;margin-left:90pt;margin-top:96.6pt;width:54pt;height:27pt;z-index:251671552">
            <v:textbox style="layout-flow:vertical-ideographic"/>
          </v:shape>
        </w:pict>
      </w:r>
      <w:r>
        <w:rPr>
          <w:noProof/>
          <w:lang w:eastAsia="ru-RU"/>
        </w:rPr>
        <w:pict>
          <v:shape id="_x0000_s1038" type="#_x0000_t202" style="position:absolute;margin-left:234pt;margin-top:69.6pt;width:3in;height:27pt;z-index:251670528">
            <v:textbox>
              <w:txbxContent>
                <w:p w:rsidR="00B65D02" w:rsidRDefault="00B65D02">
                  <w:r>
                    <w:t>Осмотр врач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офтальмолога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8pt;margin-top:69.6pt;width:189pt;height:27pt;z-index:251669504">
            <v:textbox>
              <w:txbxContent>
                <w:p w:rsidR="00B65D02" w:rsidRDefault="00B65D02">
                  <w:r>
                    <w:t xml:space="preserve">Консультация врача </w:t>
                  </w:r>
                  <w:proofErr w:type="gramStart"/>
                  <w:r>
                    <w:t>-о</w:t>
                  </w:r>
                  <w:proofErr w:type="gramEnd"/>
                  <w:r>
                    <w:t>фтальмолога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7" style="position:absolute;margin-left:306pt;margin-top:51.6pt;width:63pt;height:18pt;z-index:251668480">
            <v:textbox style="layout-flow:vertical-ideographic"/>
          </v:shape>
        </w:pict>
      </w:r>
      <w:r>
        <w:rPr>
          <w:noProof/>
          <w:lang w:eastAsia="ru-RU"/>
        </w:rPr>
        <w:pict>
          <v:shape id="_x0000_s1035" type="#_x0000_t67" style="position:absolute;margin-left:1in;margin-top:51.6pt;width:63pt;height:18pt;z-index:251667456">
            <v:textbox style="layout-flow:vertical-ideographic"/>
          </v:shape>
        </w:pict>
      </w:r>
    </w:p>
    <w:sectPr w:rsidR="00B65D02" w:rsidRPr="00DF59FA" w:rsidSect="0013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FA"/>
    <w:rsid w:val="00133023"/>
    <w:rsid w:val="00223379"/>
    <w:rsid w:val="003451D0"/>
    <w:rsid w:val="00357E94"/>
    <w:rsid w:val="00473A66"/>
    <w:rsid w:val="004D4F38"/>
    <w:rsid w:val="00510591"/>
    <w:rsid w:val="00590D7C"/>
    <w:rsid w:val="00631FE5"/>
    <w:rsid w:val="006C587B"/>
    <w:rsid w:val="007E3E74"/>
    <w:rsid w:val="00AF58F3"/>
    <w:rsid w:val="00B65D02"/>
    <w:rsid w:val="00D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3</cp:revision>
  <cp:lastPrinted>2019-12-21T01:59:00Z</cp:lastPrinted>
  <dcterms:created xsi:type="dcterms:W3CDTF">2019-12-21T02:03:00Z</dcterms:created>
  <dcterms:modified xsi:type="dcterms:W3CDTF">2019-12-21T02:04:00Z</dcterms:modified>
</cp:coreProperties>
</file>