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93" w:rsidRDefault="00E80793">
      <w:pPr>
        <w:pStyle w:val="ConsPlusNormal"/>
        <w:jc w:val="both"/>
        <w:outlineLvl w:val="0"/>
      </w:pPr>
      <w:bookmarkStart w:id="0" w:name="_GoBack"/>
      <w:bookmarkEnd w:id="0"/>
    </w:p>
    <w:p w:rsidR="00E80793" w:rsidRDefault="00E807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0793" w:rsidRDefault="00E80793">
      <w:pPr>
        <w:pStyle w:val="ConsPlusTitle"/>
        <w:jc w:val="both"/>
      </w:pPr>
    </w:p>
    <w:p w:rsidR="00E80793" w:rsidRDefault="00E80793">
      <w:pPr>
        <w:pStyle w:val="ConsPlusTitle"/>
        <w:jc w:val="center"/>
      </w:pPr>
      <w:r>
        <w:t>ПОСТАНОВЛЕНИЕ</w:t>
      </w:r>
    </w:p>
    <w:p w:rsidR="00E80793" w:rsidRDefault="00E80793">
      <w:pPr>
        <w:pStyle w:val="ConsPlusTitle"/>
        <w:jc w:val="center"/>
      </w:pPr>
      <w:r>
        <w:t>от 31 мая 2018 г. N 638</w:t>
      </w:r>
    </w:p>
    <w:p w:rsidR="00E80793" w:rsidRDefault="00E80793">
      <w:pPr>
        <w:pStyle w:val="ConsPlusTitle"/>
        <w:jc w:val="both"/>
      </w:pPr>
    </w:p>
    <w:p w:rsidR="00E80793" w:rsidRDefault="00E80793">
      <w:pPr>
        <w:pStyle w:val="ConsPlusTitle"/>
        <w:jc w:val="center"/>
      </w:pPr>
      <w:r>
        <w:t>ОБ УТВЕРЖДЕНИИ ПРАВИЛ</w:t>
      </w:r>
    </w:p>
    <w:p w:rsidR="00E80793" w:rsidRDefault="00E80793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E80793" w:rsidRDefault="00E80793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E80793" w:rsidRDefault="00E80793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E80793" w:rsidRDefault="00E80793">
      <w:pPr>
        <w:pStyle w:val="ConsPlusTitle"/>
        <w:jc w:val="center"/>
      </w:pPr>
      <w:r>
        <w:t>УЧРЕЖДЕНИЯМИ МЕДИКО-СОЦИАЛЬНОЙ ЭКСПЕРТИЗЫ</w:t>
      </w: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ind w:firstLine="540"/>
        <w:jc w:val="both"/>
      </w:pPr>
      <w:r>
        <w:t>В соответствии с частью 3 статьи 11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jc w:val="right"/>
      </w:pPr>
      <w:r>
        <w:t>Председатель Правительства</w:t>
      </w:r>
    </w:p>
    <w:p w:rsidR="00E80793" w:rsidRDefault="00E80793">
      <w:pPr>
        <w:pStyle w:val="ConsPlusNormal"/>
        <w:jc w:val="right"/>
      </w:pPr>
      <w:r>
        <w:t>Российской Федерации</w:t>
      </w:r>
    </w:p>
    <w:p w:rsidR="00E80793" w:rsidRDefault="00E80793">
      <w:pPr>
        <w:pStyle w:val="ConsPlusNormal"/>
        <w:jc w:val="right"/>
      </w:pPr>
      <w:r>
        <w:t>Д.МЕДВЕДЕВ</w:t>
      </w: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jc w:val="right"/>
        <w:outlineLvl w:val="0"/>
      </w:pPr>
      <w:r>
        <w:t>Утверждены</w:t>
      </w:r>
    </w:p>
    <w:p w:rsidR="00E80793" w:rsidRDefault="00E80793">
      <w:pPr>
        <w:pStyle w:val="ConsPlusNormal"/>
        <w:jc w:val="right"/>
      </w:pPr>
      <w:r>
        <w:t>постановлением Правительства</w:t>
      </w:r>
    </w:p>
    <w:p w:rsidR="00E80793" w:rsidRDefault="00E80793">
      <w:pPr>
        <w:pStyle w:val="ConsPlusNormal"/>
        <w:jc w:val="right"/>
      </w:pPr>
      <w:r>
        <w:t>Российской Федерации</w:t>
      </w:r>
    </w:p>
    <w:p w:rsidR="00E80793" w:rsidRDefault="00E80793">
      <w:pPr>
        <w:pStyle w:val="ConsPlusNormal"/>
        <w:jc w:val="right"/>
      </w:pPr>
      <w:r>
        <w:t>от 31 мая 2018 г. N 638</w:t>
      </w: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Title"/>
        <w:jc w:val="center"/>
      </w:pPr>
      <w:bookmarkStart w:id="1" w:name="Par28"/>
      <w:bookmarkEnd w:id="1"/>
      <w:r>
        <w:t>ПРАВИЛА</w:t>
      </w:r>
    </w:p>
    <w:p w:rsidR="00E80793" w:rsidRDefault="00E80793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E80793" w:rsidRDefault="00E80793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E80793" w:rsidRDefault="00E80793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E80793" w:rsidRDefault="00E80793">
      <w:pPr>
        <w:pStyle w:val="ConsPlusTitle"/>
        <w:jc w:val="center"/>
      </w:pPr>
      <w:r>
        <w:t>УЧРЕЖДЕНИЯМИ МЕДИКО-СОЦИАЛЬНОЙ ЭКСПЕРТИЗЫ</w:t>
      </w: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ind w:firstLine="540"/>
        <w:jc w:val="both"/>
      </w:pPr>
      <w: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lastRenderedPageBreak/>
        <w:t>4. Источниками информации о качестве условий оказания услуг являются: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E80793" w:rsidRDefault="00E80793">
      <w:pPr>
        <w:pStyle w:val="ConsPlusNormal"/>
        <w:spacing w:before="200"/>
        <w:ind w:firstLine="540"/>
        <w:jc w:val="both"/>
      </w:pPr>
      <w:bookmarkStart w:id="2" w:name="Par39"/>
      <w:bookmarkEnd w:id="2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обеспечение комфортных условий предоставления услуг;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ar39" w:tooltip="б) официальный сайт для размещения информации о государственных и муниципальных учреждениях в информационно-телекоммуникационной сети &quot;Интернет&quot;;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E80793" w:rsidRDefault="00E80793">
      <w:pPr>
        <w:pStyle w:val="ConsPlusNormal"/>
        <w:spacing w:before="20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jc w:val="both"/>
      </w:pPr>
    </w:p>
    <w:p w:rsidR="00E80793" w:rsidRDefault="00E80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079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F7" w:rsidRDefault="000B4CF7">
      <w:pPr>
        <w:spacing w:after="0" w:line="240" w:lineRule="auto"/>
      </w:pPr>
      <w:r>
        <w:separator/>
      </w:r>
    </w:p>
  </w:endnote>
  <w:endnote w:type="continuationSeparator" w:id="0">
    <w:p w:rsidR="000B4CF7" w:rsidRDefault="000B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93" w:rsidRDefault="00E807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807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793" w:rsidRDefault="00E807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793" w:rsidRDefault="00E807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793" w:rsidRDefault="00E807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342E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342E5">
            <w:rPr>
              <w:noProof/>
            </w:rPr>
            <w:t>2</w:t>
          </w:r>
          <w:r>
            <w:fldChar w:fldCharType="end"/>
          </w:r>
        </w:p>
      </w:tc>
    </w:tr>
  </w:tbl>
  <w:p w:rsidR="00E80793" w:rsidRDefault="00E807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F7" w:rsidRDefault="000B4CF7">
      <w:pPr>
        <w:spacing w:after="0" w:line="240" w:lineRule="auto"/>
      </w:pPr>
      <w:r>
        <w:separator/>
      </w:r>
    </w:p>
  </w:footnote>
  <w:footnote w:type="continuationSeparator" w:id="0">
    <w:p w:rsidR="000B4CF7" w:rsidRDefault="000B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807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793" w:rsidRDefault="00E807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31.05.2018 N 638</w:t>
          </w:r>
          <w:r>
            <w:rPr>
              <w:sz w:val="16"/>
              <w:szCs w:val="16"/>
            </w:rPr>
            <w:br/>
            <w:t>"Об утверждении Правил сбора и обобщения информации о качестве услови...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793" w:rsidRDefault="00E80793">
          <w:pPr>
            <w:pStyle w:val="ConsPlusNormal"/>
            <w:jc w:val="center"/>
            <w:rPr>
              <w:sz w:val="24"/>
              <w:szCs w:val="24"/>
            </w:rPr>
          </w:pPr>
        </w:p>
        <w:p w:rsidR="00E80793" w:rsidRDefault="00E8079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0793" w:rsidRDefault="00E807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06.06.2018</w:t>
          </w:r>
        </w:p>
      </w:tc>
    </w:tr>
  </w:tbl>
  <w:p w:rsidR="00E80793" w:rsidRDefault="00E807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80793" w:rsidRDefault="00E807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4"/>
    <w:rsid w:val="000067E0"/>
    <w:rsid w:val="000B4CF7"/>
    <w:rsid w:val="000F0524"/>
    <w:rsid w:val="009E3926"/>
    <w:rsid w:val="00B342E5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6D005F-A742-428D-89AB-B5E55F3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5108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31.05.2018 N 638"Об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</vt:lpstr>
    </vt:vector>
  </TitlesOfParts>
  <Company>КонсультантПлюс Версия 4017.00.23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31.05.2018 N 638"Об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</dc:title>
  <dc:subject/>
  <dc:creator>UserPC</dc:creator>
  <cp:keywords/>
  <dc:description/>
  <cp:lastModifiedBy>Artur</cp:lastModifiedBy>
  <cp:revision>2</cp:revision>
  <cp:lastPrinted>2018-06-07T03:28:00Z</cp:lastPrinted>
  <dcterms:created xsi:type="dcterms:W3CDTF">2020-11-18T08:55:00Z</dcterms:created>
  <dcterms:modified xsi:type="dcterms:W3CDTF">2020-11-18T08:55:00Z</dcterms:modified>
</cp:coreProperties>
</file>