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D2" w:rsidRDefault="00245FD2" w:rsidP="005B3E6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45FD2" w:rsidRDefault="00245FD2" w:rsidP="000A627A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1605E6" w:rsidRDefault="000A627A" w:rsidP="000A627A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5B3E61" w:rsidRDefault="000A627A" w:rsidP="000A627A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605E6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к приказу </w:t>
      </w:r>
      <w:r w:rsidR="005B3E61">
        <w:rPr>
          <w:rFonts w:ascii="Times New Roman" w:hAnsi="Times New Roman" w:cs="Times New Roman"/>
          <w:sz w:val="22"/>
          <w:szCs w:val="22"/>
        </w:rPr>
        <w:t>главного врача ГАУ Р</w:t>
      </w:r>
      <w:proofErr w:type="gramStart"/>
      <w:r w:rsidR="005B3E61">
        <w:rPr>
          <w:rFonts w:ascii="Times New Roman" w:hAnsi="Times New Roman" w:cs="Times New Roman"/>
          <w:sz w:val="22"/>
          <w:szCs w:val="22"/>
        </w:rPr>
        <w:t>С(</w:t>
      </w:r>
      <w:proofErr w:type="gramEnd"/>
      <w:r w:rsidR="005B3E61">
        <w:rPr>
          <w:rFonts w:ascii="Times New Roman" w:hAnsi="Times New Roman" w:cs="Times New Roman"/>
          <w:sz w:val="22"/>
          <w:szCs w:val="22"/>
        </w:rPr>
        <w:t xml:space="preserve">Я) «ЯРОКБ» </w:t>
      </w:r>
    </w:p>
    <w:p w:rsidR="000A627A" w:rsidRDefault="000A627A" w:rsidP="000A627A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01-04/ОД-</w:t>
      </w:r>
      <w:r w:rsidR="001605E6">
        <w:rPr>
          <w:rFonts w:ascii="Times New Roman" w:hAnsi="Times New Roman" w:cs="Times New Roman"/>
          <w:sz w:val="22"/>
          <w:szCs w:val="22"/>
        </w:rPr>
        <w:t>59</w:t>
      </w:r>
      <w:r w:rsidR="00245FD2">
        <w:rPr>
          <w:rFonts w:ascii="Times New Roman" w:hAnsi="Times New Roman" w:cs="Times New Roman"/>
          <w:sz w:val="22"/>
          <w:szCs w:val="22"/>
        </w:rPr>
        <w:t xml:space="preserve">  от</w:t>
      </w:r>
      <w:r w:rsidR="001605E6">
        <w:rPr>
          <w:rFonts w:ascii="Times New Roman" w:hAnsi="Times New Roman" w:cs="Times New Roman"/>
          <w:sz w:val="22"/>
          <w:szCs w:val="22"/>
        </w:rPr>
        <w:t xml:space="preserve"> 14.02.2018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0A627A" w:rsidRPr="000A627A" w:rsidRDefault="000A627A" w:rsidP="000A62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627A" w:rsidRPr="000A627A" w:rsidRDefault="000A627A" w:rsidP="00004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27A">
        <w:rPr>
          <w:rFonts w:ascii="Times New Roman" w:hAnsi="Times New Roman" w:cs="Times New Roman"/>
          <w:sz w:val="24"/>
          <w:szCs w:val="24"/>
        </w:rPr>
        <w:t>Перечень</w:t>
      </w:r>
    </w:p>
    <w:p w:rsidR="000A627A" w:rsidRDefault="000041C8" w:rsidP="00004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627A" w:rsidRPr="000A627A">
        <w:rPr>
          <w:rFonts w:ascii="Times New Roman" w:hAnsi="Times New Roman" w:cs="Times New Roman"/>
          <w:sz w:val="24"/>
          <w:szCs w:val="24"/>
        </w:rPr>
        <w:t xml:space="preserve">оваров, работ, услуг, закупки которых осуществляются </w:t>
      </w:r>
      <w:r w:rsidR="004D28E3">
        <w:rPr>
          <w:rFonts w:ascii="Times New Roman" w:hAnsi="Times New Roman" w:cs="Times New Roman"/>
          <w:sz w:val="24"/>
          <w:szCs w:val="24"/>
        </w:rPr>
        <w:t xml:space="preserve"> </w:t>
      </w:r>
      <w:r w:rsidR="000A627A" w:rsidRPr="000A627A">
        <w:rPr>
          <w:rFonts w:ascii="Times New Roman" w:hAnsi="Times New Roman" w:cs="Times New Roman"/>
          <w:sz w:val="24"/>
          <w:szCs w:val="24"/>
        </w:rPr>
        <w:t xml:space="preserve">у субъектов малого </w:t>
      </w:r>
    </w:p>
    <w:p w:rsidR="000A627A" w:rsidRPr="000A627A" w:rsidRDefault="000A627A" w:rsidP="00004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27A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0A627A" w:rsidRPr="000A627A" w:rsidRDefault="000A627A" w:rsidP="000A62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0A627A" w:rsidRPr="000A627A" w:rsidTr="000A627A">
        <w:tc>
          <w:tcPr>
            <w:tcW w:w="2235" w:type="dxa"/>
          </w:tcPr>
          <w:p w:rsidR="000A627A" w:rsidRPr="000A627A" w:rsidRDefault="008735DF" w:rsidP="000A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  <w:r w:rsidR="000A627A" w:rsidRPr="000A627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336" w:type="dxa"/>
          </w:tcPr>
          <w:p w:rsidR="000A627A" w:rsidRPr="000A627A" w:rsidRDefault="000A627A" w:rsidP="00BD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0A627A" w:rsidRPr="000A627A" w:rsidTr="000A627A">
        <w:tc>
          <w:tcPr>
            <w:tcW w:w="2235" w:type="dxa"/>
          </w:tcPr>
          <w:p w:rsidR="000A627A" w:rsidRPr="000A627A" w:rsidRDefault="004E48D6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13.20.44.120</w:t>
            </w:r>
          </w:p>
        </w:tc>
        <w:tc>
          <w:tcPr>
            <w:tcW w:w="7336" w:type="dxa"/>
          </w:tcPr>
          <w:p w:rsidR="000A627A" w:rsidRPr="000A627A" w:rsidRDefault="004E48D6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Марля медицинская</w:t>
            </w:r>
          </w:p>
        </w:tc>
      </w:tr>
      <w:tr w:rsidR="00742641" w:rsidRPr="000A627A" w:rsidTr="000A627A">
        <w:tc>
          <w:tcPr>
            <w:tcW w:w="2235" w:type="dxa"/>
          </w:tcPr>
          <w:p w:rsidR="00742641" w:rsidRDefault="00742641" w:rsidP="0096349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</w:t>
            </w:r>
            <w:r w:rsidR="00963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6" w:type="dxa"/>
          </w:tcPr>
          <w:p w:rsidR="00742641" w:rsidRDefault="00742641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Белье постельное</w:t>
            </w:r>
          </w:p>
        </w:tc>
      </w:tr>
      <w:tr w:rsidR="00712344" w:rsidRPr="000A627A" w:rsidTr="000A627A">
        <w:tc>
          <w:tcPr>
            <w:tcW w:w="2235" w:type="dxa"/>
          </w:tcPr>
          <w:p w:rsidR="00712344" w:rsidRDefault="00712344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344">
              <w:rPr>
                <w:rFonts w:ascii="Times New Roman" w:hAnsi="Times New Roman" w:cs="Times New Roman"/>
                <w:sz w:val="24"/>
                <w:szCs w:val="24"/>
              </w:rPr>
              <w:t>13.95.10.190</w:t>
            </w:r>
          </w:p>
        </w:tc>
        <w:tc>
          <w:tcPr>
            <w:tcW w:w="7336" w:type="dxa"/>
          </w:tcPr>
          <w:p w:rsidR="00712344" w:rsidRDefault="00712344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нетканых материалов прочие, кроме одежды</w:t>
            </w:r>
          </w:p>
        </w:tc>
      </w:tr>
      <w:tr w:rsidR="00BF51BF" w:rsidRPr="000A627A" w:rsidTr="000A627A">
        <w:tc>
          <w:tcPr>
            <w:tcW w:w="2235" w:type="dxa"/>
          </w:tcPr>
          <w:p w:rsidR="00BF51BF" w:rsidRDefault="00BF51BF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14.19.32.120</w:t>
            </w:r>
          </w:p>
        </w:tc>
        <w:tc>
          <w:tcPr>
            <w:tcW w:w="7336" w:type="dxa"/>
          </w:tcPr>
          <w:p w:rsidR="00BF51BF" w:rsidRDefault="00BF51BF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из нетканых материалов</w:t>
            </w:r>
          </w:p>
        </w:tc>
      </w:tr>
      <w:tr w:rsidR="004B5D63" w:rsidRPr="000A627A" w:rsidTr="000A627A">
        <w:tc>
          <w:tcPr>
            <w:tcW w:w="2235" w:type="dxa"/>
          </w:tcPr>
          <w:p w:rsidR="004B5D63" w:rsidRDefault="004B5D63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336" w:type="dxa"/>
          </w:tcPr>
          <w:p w:rsidR="004B5D63" w:rsidRDefault="004B5D63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4450C5" w:rsidRPr="000A627A" w:rsidTr="000A627A">
        <w:tc>
          <w:tcPr>
            <w:tcW w:w="2235" w:type="dxa"/>
          </w:tcPr>
          <w:p w:rsidR="004450C5" w:rsidRDefault="004450C5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17.12.14.110</w:t>
            </w:r>
          </w:p>
        </w:tc>
        <w:tc>
          <w:tcPr>
            <w:tcW w:w="7336" w:type="dxa"/>
          </w:tcPr>
          <w:p w:rsidR="004450C5" w:rsidRDefault="004450C5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печати</w:t>
            </w:r>
          </w:p>
        </w:tc>
      </w:tr>
      <w:tr w:rsidR="00435FB9" w:rsidRPr="000A627A" w:rsidTr="000A627A">
        <w:tc>
          <w:tcPr>
            <w:tcW w:w="2235" w:type="dxa"/>
          </w:tcPr>
          <w:p w:rsidR="00435FB9" w:rsidRDefault="00435FB9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17.22.11.130</w:t>
            </w:r>
          </w:p>
        </w:tc>
        <w:tc>
          <w:tcPr>
            <w:tcW w:w="7336" w:type="dxa"/>
          </w:tcPr>
          <w:p w:rsidR="00435FB9" w:rsidRDefault="00435FB9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и полотенца гигиенические </w:t>
            </w:r>
            <w:r w:rsidR="00C7408A">
              <w:rPr>
                <w:rFonts w:ascii="Times New Roman" w:hAnsi="Times New Roman" w:cs="Times New Roman"/>
                <w:sz w:val="24"/>
                <w:szCs w:val="24"/>
              </w:rPr>
              <w:t>или косметические из бумажной массы, бумаги, целлюлозной ваты и полотна из целлюлозных волокон</w:t>
            </w:r>
          </w:p>
        </w:tc>
      </w:tr>
      <w:tr w:rsidR="000A627A" w:rsidRPr="000A627A" w:rsidTr="000A627A">
        <w:tc>
          <w:tcPr>
            <w:tcW w:w="2235" w:type="dxa"/>
          </w:tcPr>
          <w:p w:rsidR="000A627A" w:rsidRPr="000A627A" w:rsidRDefault="004E48D6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  <w:tc>
          <w:tcPr>
            <w:tcW w:w="7336" w:type="dxa"/>
          </w:tcPr>
          <w:p w:rsidR="000A627A" w:rsidRPr="000A627A" w:rsidRDefault="004E48D6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435FB9" w:rsidRPr="000A627A" w:rsidTr="000A627A">
        <w:tc>
          <w:tcPr>
            <w:tcW w:w="2235" w:type="dxa"/>
          </w:tcPr>
          <w:p w:rsidR="00435FB9" w:rsidRDefault="00435FB9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20.41.32.119</w:t>
            </w:r>
          </w:p>
        </w:tc>
        <w:tc>
          <w:tcPr>
            <w:tcW w:w="7336" w:type="dxa"/>
          </w:tcPr>
          <w:p w:rsidR="00435FB9" w:rsidRDefault="00435FB9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моющие прочие </w:t>
            </w:r>
          </w:p>
        </w:tc>
      </w:tr>
      <w:tr w:rsidR="000A627A" w:rsidRPr="000A627A" w:rsidTr="000A627A">
        <w:tc>
          <w:tcPr>
            <w:tcW w:w="2235" w:type="dxa"/>
          </w:tcPr>
          <w:p w:rsidR="000A627A" w:rsidRPr="000A627A" w:rsidRDefault="004E48D6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20.59.52.194</w:t>
            </w:r>
          </w:p>
        </w:tc>
        <w:tc>
          <w:tcPr>
            <w:tcW w:w="7336" w:type="dxa"/>
          </w:tcPr>
          <w:p w:rsidR="000A627A" w:rsidRPr="000A627A" w:rsidRDefault="004E48D6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Реактивы химические общелабораторного назначения</w:t>
            </w:r>
          </w:p>
        </w:tc>
      </w:tr>
      <w:tr w:rsidR="004450C5" w:rsidRPr="000A627A" w:rsidTr="000A627A">
        <w:tc>
          <w:tcPr>
            <w:tcW w:w="2235" w:type="dxa"/>
          </w:tcPr>
          <w:p w:rsidR="004450C5" w:rsidRDefault="004450C5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21.20.10</w:t>
            </w:r>
          </w:p>
        </w:tc>
        <w:tc>
          <w:tcPr>
            <w:tcW w:w="7336" w:type="dxa"/>
          </w:tcPr>
          <w:p w:rsidR="004450C5" w:rsidRDefault="004450C5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лекарственные</w:t>
            </w:r>
          </w:p>
        </w:tc>
      </w:tr>
      <w:tr w:rsidR="00B43B23" w:rsidRPr="000A627A" w:rsidTr="000A627A">
        <w:tc>
          <w:tcPr>
            <w:tcW w:w="2235" w:type="dxa"/>
          </w:tcPr>
          <w:p w:rsidR="00B43B23" w:rsidRDefault="00B43B23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21.20.23.190</w:t>
            </w:r>
          </w:p>
        </w:tc>
        <w:tc>
          <w:tcPr>
            <w:tcW w:w="7336" w:type="dxa"/>
          </w:tcPr>
          <w:p w:rsidR="00B43B23" w:rsidRDefault="00B43B23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фармацевтические прочие</w:t>
            </w:r>
          </w:p>
        </w:tc>
      </w:tr>
      <w:tr w:rsidR="000A627A" w:rsidRPr="000A627A" w:rsidTr="000A627A">
        <w:tc>
          <w:tcPr>
            <w:tcW w:w="2235" w:type="dxa"/>
          </w:tcPr>
          <w:p w:rsidR="000A627A" w:rsidRPr="000A627A" w:rsidRDefault="004E48D6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21.20.24.120</w:t>
            </w:r>
          </w:p>
        </w:tc>
        <w:tc>
          <w:tcPr>
            <w:tcW w:w="7336" w:type="dxa"/>
          </w:tcPr>
          <w:p w:rsidR="000A627A" w:rsidRPr="000A627A" w:rsidRDefault="004E48D6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Кетгут и аналогичные материалы</w:t>
            </w:r>
          </w:p>
        </w:tc>
      </w:tr>
      <w:tr w:rsidR="000A627A" w:rsidRPr="000A627A" w:rsidTr="000A627A">
        <w:tc>
          <w:tcPr>
            <w:tcW w:w="2235" w:type="dxa"/>
          </w:tcPr>
          <w:p w:rsidR="000A627A" w:rsidRPr="000A627A" w:rsidRDefault="004E48D6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21.20.24.131</w:t>
            </w:r>
          </w:p>
        </w:tc>
        <w:tc>
          <w:tcPr>
            <w:tcW w:w="7336" w:type="dxa"/>
          </w:tcPr>
          <w:p w:rsidR="000A627A" w:rsidRPr="000A627A" w:rsidRDefault="004E48D6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Бинты марлевые медицинские</w:t>
            </w:r>
          </w:p>
        </w:tc>
      </w:tr>
      <w:tr w:rsidR="00F00338" w:rsidRPr="000A627A" w:rsidTr="000A627A">
        <w:tc>
          <w:tcPr>
            <w:tcW w:w="2235" w:type="dxa"/>
          </w:tcPr>
          <w:p w:rsidR="00F00338" w:rsidRDefault="00F00338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21.20.24.150</w:t>
            </w:r>
          </w:p>
        </w:tc>
        <w:tc>
          <w:tcPr>
            <w:tcW w:w="7336" w:type="dxa"/>
          </w:tcPr>
          <w:p w:rsidR="00F00338" w:rsidRDefault="00A706B6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медицинские ва</w:t>
            </w:r>
            <w:r w:rsidR="00F00338">
              <w:rPr>
                <w:rFonts w:ascii="Times New Roman" w:hAnsi="Times New Roman" w:cs="Times New Roman"/>
                <w:sz w:val="24"/>
                <w:szCs w:val="24"/>
              </w:rPr>
              <w:t>тно-марлевые</w:t>
            </w:r>
          </w:p>
        </w:tc>
      </w:tr>
      <w:tr w:rsidR="000A627A" w:rsidRPr="000A627A" w:rsidTr="000A627A">
        <w:tc>
          <w:tcPr>
            <w:tcW w:w="2235" w:type="dxa"/>
          </w:tcPr>
          <w:p w:rsidR="000A627A" w:rsidRPr="000A627A" w:rsidRDefault="004E48D6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22.19.60</w:t>
            </w:r>
            <w:r w:rsidR="00A706B6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7336" w:type="dxa"/>
          </w:tcPr>
          <w:p w:rsidR="000A627A" w:rsidRPr="004E48D6" w:rsidRDefault="00A706B6" w:rsidP="004E4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Перчатки резиновые</w:t>
            </w:r>
          </w:p>
        </w:tc>
      </w:tr>
      <w:tr w:rsidR="00A706B6" w:rsidRPr="000A627A" w:rsidTr="000A627A">
        <w:tc>
          <w:tcPr>
            <w:tcW w:w="2235" w:type="dxa"/>
          </w:tcPr>
          <w:p w:rsidR="00A706B6" w:rsidRDefault="00A706B6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22.19.60.111</w:t>
            </w:r>
          </w:p>
        </w:tc>
        <w:tc>
          <w:tcPr>
            <w:tcW w:w="7336" w:type="dxa"/>
          </w:tcPr>
          <w:p w:rsidR="00A706B6" w:rsidRDefault="00A706B6" w:rsidP="004E4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Перчатки хирургические резиновые</w:t>
            </w:r>
          </w:p>
        </w:tc>
      </w:tr>
      <w:tr w:rsidR="00A706B6" w:rsidRPr="000A627A" w:rsidTr="000A627A">
        <w:tc>
          <w:tcPr>
            <w:tcW w:w="2235" w:type="dxa"/>
          </w:tcPr>
          <w:p w:rsidR="00A706B6" w:rsidRDefault="00A706B6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22.19.60.113</w:t>
            </w:r>
          </w:p>
        </w:tc>
        <w:tc>
          <w:tcPr>
            <w:tcW w:w="7336" w:type="dxa"/>
          </w:tcPr>
          <w:p w:rsidR="00A706B6" w:rsidRDefault="00A706B6" w:rsidP="00A70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Перчатки хирургические из каучукового латекса</w:t>
            </w:r>
            <w:r w:rsidR="006D65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стерильные одноразовые</w:t>
            </w:r>
          </w:p>
        </w:tc>
      </w:tr>
      <w:tr w:rsidR="000A627A" w:rsidRPr="000A627A" w:rsidTr="000A627A">
        <w:tc>
          <w:tcPr>
            <w:tcW w:w="2235" w:type="dxa"/>
          </w:tcPr>
          <w:p w:rsidR="000A627A" w:rsidRPr="000A627A" w:rsidRDefault="004E48D6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  <w:tc>
          <w:tcPr>
            <w:tcW w:w="7336" w:type="dxa"/>
          </w:tcPr>
          <w:p w:rsidR="000A627A" w:rsidRPr="000A627A" w:rsidRDefault="004E48D6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D6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0B16C2" w:rsidRPr="000A627A" w:rsidTr="000A627A">
        <w:tc>
          <w:tcPr>
            <w:tcW w:w="2235" w:type="dxa"/>
          </w:tcPr>
          <w:p w:rsidR="000B16C2" w:rsidRDefault="000B16C2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27.40.25.120</w:t>
            </w:r>
          </w:p>
        </w:tc>
        <w:tc>
          <w:tcPr>
            <w:tcW w:w="7336" w:type="dxa"/>
          </w:tcPr>
          <w:p w:rsidR="000B16C2" w:rsidRPr="004E48D6" w:rsidRDefault="000B16C2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осветительные электрические подвесные и настенные прочие</w:t>
            </w:r>
          </w:p>
        </w:tc>
      </w:tr>
      <w:tr w:rsidR="00346888" w:rsidRPr="000A627A" w:rsidTr="000A627A">
        <w:tc>
          <w:tcPr>
            <w:tcW w:w="2235" w:type="dxa"/>
          </w:tcPr>
          <w:p w:rsidR="00346888" w:rsidRDefault="00346888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28.25.12.130</w:t>
            </w:r>
          </w:p>
        </w:tc>
        <w:tc>
          <w:tcPr>
            <w:tcW w:w="7336" w:type="dxa"/>
          </w:tcPr>
          <w:p w:rsidR="00346888" w:rsidRDefault="00346888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Кондиционеры бытовые</w:t>
            </w:r>
          </w:p>
        </w:tc>
      </w:tr>
      <w:tr w:rsidR="004E48D6" w:rsidRPr="000A627A" w:rsidTr="000A627A">
        <w:tc>
          <w:tcPr>
            <w:tcW w:w="2235" w:type="dxa"/>
          </w:tcPr>
          <w:p w:rsidR="004E48D6" w:rsidRDefault="004E48D6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32.50.13.110</w:t>
            </w:r>
          </w:p>
        </w:tc>
        <w:tc>
          <w:tcPr>
            <w:tcW w:w="7336" w:type="dxa"/>
          </w:tcPr>
          <w:p w:rsidR="004E48D6" w:rsidRPr="004E48D6" w:rsidRDefault="004E48D6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D6">
              <w:rPr>
                <w:rFonts w:ascii="Times New Roman" w:hAnsi="Times New Roman" w:cs="Times New Roman"/>
                <w:sz w:val="24"/>
                <w:szCs w:val="24"/>
              </w:rPr>
              <w:t>Шприцы, иглы, катетеры, канюли и аналогичные инструменты</w:t>
            </w:r>
          </w:p>
        </w:tc>
      </w:tr>
      <w:tr w:rsidR="00AE0849" w:rsidRPr="000A627A" w:rsidTr="000A627A">
        <w:tc>
          <w:tcPr>
            <w:tcW w:w="2235" w:type="dxa"/>
          </w:tcPr>
          <w:p w:rsidR="00AE0849" w:rsidRDefault="00AE0849" w:rsidP="00AE084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32.50.13.120</w:t>
            </w:r>
          </w:p>
        </w:tc>
        <w:tc>
          <w:tcPr>
            <w:tcW w:w="7336" w:type="dxa"/>
          </w:tcPr>
          <w:p w:rsidR="00AE0849" w:rsidRPr="004E48D6" w:rsidRDefault="00AE0849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офтальмологические</w:t>
            </w:r>
          </w:p>
        </w:tc>
      </w:tr>
      <w:tr w:rsidR="004E48D6" w:rsidRPr="000A627A" w:rsidTr="000A627A">
        <w:tc>
          <w:tcPr>
            <w:tcW w:w="2235" w:type="dxa"/>
          </w:tcPr>
          <w:p w:rsidR="004E48D6" w:rsidRDefault="004E48D6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  <w:tc>
          <w:tcPr>
            <w:tcW w:w="7336" w:type="dxa"/>
          </w:tcPr>
          <w:p w:rsidR="004E48D6" w:rsidRPr="004E48D6" w:rsidRDefault="004E48D6" w:rsidP="004E4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8D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4E48D6" w:rsidRPr="000A627A" w:rsidTr="000A627A">
        <w:tc>
          <w:tcPr>
            <w:tcW w:w="2235" w:type="dxa"/>
          </w:tcPr>
          <w:p w:rsidR="004E48D6" w:rsidRDefault="004E48D6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32.50.30.110</w:t>
            </w:r>
          </w:p>
        </w:tc>
        <w:tc>
          <w:tcPr>
            <w:tcW w:w="7336" w:type="dxa"/>
          </w:tcPr>
          <w:p w:rsidR="004E48D6" w:rsidRPr="000A627A" w:rsidRDefault="004E48D6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D6">
              <w:rPr>
                <w:rFonts w:ascii="Times New Roman" w:hAnsi="Times New Roman" w:cs="Times New Roman"/>
                <w:sz w:val="24"/>
                <w:szCs w:val="24"/>
              </w:rP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4E48D6" w:rsidRPr="000A627A" w:rsidTr="000A627A">
        <w:tc>
          <w:tcPr>
            <w:tcW w:w="2235" w:type="dxa"/>
          </w:tcPr>
          <w:p w:rsidR="004E48D6" w:rsidRDefault="004E48D6" w:rsidP="004E48D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32.50.30.120</w:t>
            </w:r>
          </w:p>
        </w:tc>
        <w:tc>
          <w:tcPr>
            <w:tcW w:w="7336" w:type="dxa"/>
          </w:tcPr>
          <w:p w:rsidR="004E48D6" w:rsidRPr="000A627A" w:rsidRDefault="004E48D6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D6">
              <w:rPr>
                <w:rFonts w:ascii="Times New Roman" w:hAnsi="Times New Roman" w:cs="Times New Roman"/>
                <w:sz w:val="24"/>
                <w:szCs w:val="24"/>
              </w:rPr>
              <w:t>Кресла парикмахерские и аналогичные кресла с устройствами для поворота, подъема, наклона и их детали</w:t>
            </w:r>
          </w:p>
        </w:tc>
      </w:tr>
      <w:tr w:rsidR="004E48D6" w:rsidRPr="000A627A" w:rsidTr="000A627A">
        <w:tc>
          <w:tcPr>
            <w:tcW w:w="2235" w:type="dxa"/>
          </w:tcPr>
          <w:p w:rsidR="004E48D6" w:rsidRDefault="004450C5" w:rsidP="004450C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32.50.50.000</w:t>
            </w:r>
          </w:p>
        </w:tc>
        <w:tc>
          <w:tcPr>
            <w:tcW w:w="7336" w:type="dxa"/>
          </w:tcPr>
          <w:p w:rsidR="004E48D6" w:rsidRPr="000A627A" w:rsidRDefault="004450C5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C5">
              <w:rPr>
                <w:rFonts w:ascii="Times New Roman" w:hAnsi="Times New Roman" w:cs="Times New Roman"/>
                <w:sz w:val="24"/>
                <w:szCs w:val="24"/>
              </w:rPr>
              <w:t>Изделия медицинские, в том числе хирургические, прочие</w:t>
            </w:r>
          </w:p>
        </w:tc>
      </w:tr>
      <w:tr w:rsidR="00947EBE" w:rsidRPr="000A627A" w:rsidTr="000A627A">
        <w:tc>
          <w:tcPr>
            <w:tcW w:w="2235" w:type="dxa"/>
          </w:tcPr>
          <w:p w:rsidR="00947EBE" w:rsidRDefault="00947EBE" w:rsidP="004450C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33.12.19.000</w:t>
            </w:r>
          </w:p>
        </w:tc>
        <w:tc>
          <w:tcPr>
            <w:tcW w:w="7336" w:type="dxa"/>
          </w:tcPr>
          <w:p w:rsidR="00947EBE" w:rsidRPr="004450C5" w:rsidRDefault="00947EBE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D7201F" w:rsidRPr="000A627A" w:rsidTr="000A627A">
        <w:tc>
          <w:tcPr>
            <w:tcW w:w="2235" w:type="dxa"/>
          </w:tcPr>
          <w:p w:rsidR="00D7201F" w:rsidRDefault="00D7201F" w:rsidP="004450C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201F">
              <w:rPr>
                <w:rFonts w:ascii="Times New Roman" w:hAnsi="Times New Roman" w:cs="Times New Roman"/>
                <w:sz w:val="24"/>
                <w:szCs w:val="24"/>
              </w:rPr>
              <w:t>33.13.12.000</w:t>
            </w:r>
          </w:p>
        </w:tc>
        <w:tc>
          <w:tcPr>
            <w:tcW w:w="7336" w:type="dxa"/>
          </w:tcPr>
          <w:p w:rsidR="00D7201F" w:rsidRPr="004450C5" w:rsidRDefault="00D7201F" w:rsidP="00D7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и техническому обслуживанию облучающего,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электрического,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B778CB" w:rsidRPr="000A627A" w:rsidTr="000A627A">
        <w:tc>
          <w:tcPr>
            <w:tcW w:w="2235" w:type="dxa"/>
          </w:tcPr>
          <w:p w:rsidR="00B778CB" w:rsidRPr="00D7201F" w:rsidRDefault="00B778CB" w:rsidP="004450C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33.14.11.000</w:t>
            </w:r>
          </w:p>
        </w:tc>
        <w:tc>
          <w:tcPr>
            <w:tcW w:w="7336" w:type="dxa"/>
          </w:tcPr>
          <w:p w:rsidR="00B778CB" w:rsidRDefault="00B778CB" w:rsidP="00B7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</w:t>
            </w:r>
            <w:r w:rsidR="001954C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A82C01" w:rsidRPr="000A627A" w:rsidTr="000A627A">
        <w:tc>
          <w:tcPr>
            <w:tcW w:w="2235" w:type="dxa"/>
          </w:tcPr>
          <w:p w:rsidR="00A82C01" w:rsidRPr="00D7201F" w:rsidRDefault="00A82C01" w:rsidP="004450C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43.21.10.140</w:t>
            </w:r>
          </w:p>
        </w:tc>
        <w:tc>
          <w:tcPr>
            <w:tcW w:w="7336" w:type="dxa"/>
          </w:tcPr>
          <w:p w:rsidR="00A82C01" w:rsidRDefault="00A82C01" w:rsidP="00D7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</w:p>
        </w:tc>
      </w:tr>
      <w:tr w:rsidR="003919C0" w:rsidRPr="000A627A" w:rsidTr="000A627A">
        <w:tc>
          <w:tcPr>
            <w:tcW w:w="2235" w:type="dxa"/>
          </w:tcPr>
          <w:p w:rsidR="003919C0" w:rsidRDefault="003919C0" w:rsidP="004450C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43.21.10.290</w:t>
            </w:r>
          </w:p>
        </w:tc>
        <w:tc>
          <w:tcPr>
            <w:tcW w:w="7336" w:type="dxa"/>
          </w:tcPr>
          <w:p w:rsidR="003919C0" w:rsidRDefault="003919C0" w:rsidP="00D7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 прочие, не включенные в другие группировки</w:t>
            </w:r>
          </w:p>
        </w:tc>
      </w:tr>
      <w:tr w:rsidR="007A1289" w:rsidRPr="000A627A" w:rsidTr="000A627A">
        <w:tc>
          <w:tcPr>
            <w:tcW w:w="2235" w:type="dxa"/>
          </w:tcPr>
          <w:p w:rsidR="007A1289" w:rsidRDefault="007A1289" w:rsidP="004450C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56.29.19.000</w:t>
            </w:r>
          </w:p>
        </w:tc>
        <w:tc>
          <w:tcPr>
            <w:tcW w:w="7336" w:type="dxa"/>
          </w:tcPr>
          <w:p w:rsidR="007A1289" w:rsidRPr="004450C5" w:rsidRDefault="007A1289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обеспечению питанием, осуществляемые по договору, прочие </w:t>
            </w:r>
          </w:p>
        </w:tc>
      </w:tr>
      <w:tr w:rsidR="002E19DA" w:rsidRPr="000A627A" w:rsidTr="000A627A">
        <w:tc>
          <w:tcPr>
            <w:tcW w:w="2235" w:type="dxa"/>
          </w:tcPr>
          <w:p w:rsidR="002E19DA" w:rsidRDefault="002E19DA" w:rsidP="004450C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96.01.19.100</w:t>
            </w:r>
          </w:p>
        </w:tc>
        <w:tc>
          <w:tcPr>
            <w:tcW w:w="7336" w:type="dxa"/>
          </w:tcPr>
          <w:p w:rsidR="002E19DA" w:rsidRDefault="002E19DA" w:rsidP="004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</w:tr>
    </w:tbl>
    <w:p w:rsidR="000A627A" w:rsidRPr="000A627A" w:rsidRDefault="000A627A" w:rsidP="000A627A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0A627A" w:rsidRPr="000A627A" w:rsidSect="005B3E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5A49"/>
    <w:multiLevelType w:val="hybridMultilevel"/>
    <w:tmpl w:val="0486C944"/>
    <w:lvl w:ilvl="0" w:tplc="EE6C611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63E"/>
    <w:rsid w:val="000041C8"/>
    <w:rsid w:val="0001233D"/>
    <w:rsid w:val="000A627A"/>
    <w:rsid w:val="000B16C2"/>
    <w:rsid w:val="0015330B"/>
    <w:rsid w:val="001605E6"/>
    <w:rsid w:val="001954C1"/>
    <w:rsid w:val="001C24C3"/>
    <w:rsid w:val="00245FD2"/>
    <w:rsid w:val="0026414F"/>
    <w:rsid w:val="00295F49"/>
    <w:rsid w:val="002E19DA"/>
    <w:rsid w:val="003456C4"/>
    <w:rsid w:val="00346888"/>
    <w:rsid w:val="0035063E"/>
    <w:rsid w:val="00365902"/>
    <w:rsid w:val="003919C0"/>
    <w:rsid w:val="003B7955"/>
    <w:rsid w:val="00435FB9"/>
    <w:rsid w:val="004450C5"/>
    <w:rsid w:val="00486981"/>
    <w:rsid w:val="00487BAE"/>
    <w:rsid w:val="00494BEB"/>
    <w:rsid w:val="004B5D63"/>
    <w:rsid w:val="004D28E3"/>
    <w:rsid w:val="004E48D6"/>
    <w:rsid w:val="005448A6"/>
    <w:rsid w:val="005A081A"/>
    <w:rsid w:val="005B3E61"/>
    <w:rsid w:val="005C64DA"/>
    <w:rsid w:val="006D6515"/>
    <w:rsid w:val="00712344"/>
    <w:rsid w:val="007200D9"/>
    <w:rsid w:val="00722371"/>
    <w:rsid w:val="00742641"/>
    <w:rsid w:val="007506AD"/>
    <w:rsid w:val="007A1289"/>
    <w:rsid w:val="0087128F"/>
    <w:rsid w:val="008735DF"/>
    <w:rsid w:val="00911FF1"/>
    <w:rsid w:val="00947EBE"/>
    <w:rsid w:val="00963493"/>
    <w:rsid w:val="009A70BB"/>
    <w:rsid w:val="00A706B6"/>
    <w:rsid w:val="00A82C01"/>
    <w:rsid w:val="00A93E0A"/>
    <w:rsid w:val="00AE0849"/>
    <w:rsid w:val="00B43B23"/>
    <w:rsid w:val="00B778CB"/>
    <w:rsid w:val="00B857F3"/>
    <w:rsid w:val="00BD5CF4"/>
    <w:rsid w:val="00BF3C02"/>
    <w:rsid w:val="00BF51BF"/>
    <w:rsid w:val="00C7408A"/>
    <w:rsid w:val="00CD3FA2"/>
    <w:rsid w:val="00D7201F"/>
    <w:rsid w:val="00EE0A56"/>
    <w:rsid w:val="00F00338"/>
    <w:rsid w:val="00F16F86"/>
    <w:rsid w:val="00F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3E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5063E"/>
    <w:pPr>
      <w:autoSpaceDE/>
      <w:autoSpaceDN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506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48A6"/>
    <w:pPr>
      <w:ind w:left="720"/>
      <w:contextualSpacing/>
    </w:pPr>
  </w:style>
  <w:style w:type="table" w:styleId="a4">
    <w:name w:val="Table Grid"/>
    <w:basedOn w:val="a1"/>
    <w:uiPriority w:val="59"/>
    <w:rsid w:val="000A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1D86C-F8B1-4632-B6AE-009BFAEB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эк. Семен</dc:creator>
  <cp:keywords/>
  <dc:description/>
  <cp:lastModifiedBy>Архипова</cp:lastModifiedBy>
  <cp:revision>51</cp:revision>
  <cp:lastPrinted>2018-02-14T02:20:00Z</cp:lastPrinted>
  <dcterms:created xsi:type="dcterms:W3CDTF">2018-01-11T02:37:00Z</dcterms:created>
  <dcterms:modified xsi:type="dcterms:W3CDTF">2018-02-14T05:27:00Z</dcterms:modified>
</cp:coreProperties>
</file>